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69" w:rsidRPr="003327C0" w:rsidRDefault="00401226" w:rsidP="00AD7069">
      <w:pPr>
        <w:shd w:val="clear" w:color="auto" w:fill="FFFFFF"/>
        <w:ind w:left="341" w:right="-32"/>
        <w:jc w:val="center"/>
        <w:rPr>
          <w:b/>
        </w:rPr>
      </w:pPr>
      <w:bookmarkStart w:id="0" w:name="_GoBack"/>
      <w:r>
        <w:rPr>
          <w:b/>
        </w:rPr>
        <w:t xml:space="preserve">План-конспект урока ОБЖ в 5 классе на </w:t>
      </w:r>
      <w:r w:rsidRPr="008140D7">
        <w:rPr>
          <w:b/>
          <w:sz w:val="28"/>
          <w:szCs w:val="28"/>
        </w:rPr>
        <w:t xml:space="preserve">тему </w:t>
      </w:r>
      <w:r w:rsidR="008E0F4E">
        <w:rPr>
          <w:b/>
          <w:sz w:val="28"/>
          <w:szCs w:val="28"/>
        </w:rPr>
        <w:t>«</w:t>
      </w:r>
      <w:r w:rsidR="00AD7069" w:rsidRPr="003327C0">
        <w:rPr>
          <w:b/>
        </w:rPr>
        <w:t>Особенности природных условий в городе</w:t>
      </w:r>
      <w:r w:rsidR="00AD7069">
        <w:rPr>
          <w:b/>
        </w:rPr>
        <w:t>»</w:t>
      </w:r>
    </w:p>
    <w:bookmarkEnd w:id="0"/>
    <w:p w:rsidR="00AD7069" w:rsidRPr="003327C0" w:rsidRDefault="00AD7069" w:rsidP="00AD7069">
      <w:pPr>
        <w:shd w:val="clear" w:color="auto" w:fill="FFFFFF"/>
        <w:ind w:right="-32" w:firstLine="341"/>
        <w:jc w:val="both"/>
      </w:pPr>
      <w:r w:rsidRPr="003327C0">
        <w:rPr>
          <w:b/>
          <w:bCs/>
        </w:rPr>
        <w:t xml:space="preserve">Цель урока. </w:t>
      </w:r>
      <w:r w:rsidRPr="003327C0">
        <w:t>Сформировать целостное представление уча</w:t>
      </w:r>
      <w:r w:rsidRPr="003327C0">
        <w:softHyphen/>
        <w:t>щихся о природных условиях в городе проживания, уточнить факторы, влияющие на особенности природных условий в ва</w:t>
      </w:r>
      <w:r w:rsidRPr="003327C0">
        <w:softHyphen/>
        <w:t>шем городе; отметить факторы, положительно влияющие на микроклимат города, и факторы, отрицательно влияющие на экологическую обстановку в городе. Обсудить правила безо</w:t>
      </w:r>
      <w:r w:rsidRPr="003327C0">
        <w:softHyphen/>
        <w:t>пасности поведения в повседневной жизни с учетом экологи</w:t>
      </w:r>
      <w:r w:rsidRPr="003327C0">
        <w:softHyphen/>
        <w:t>ческой обстановки в городе.</w:t>
      </w:r>
    </w:p>
    <w:p w:rsidR="00AD7069" w:rsidRPr="003327C0" w:rsidRDefault="00AD7069" w:rsidP="00AD7069">
      <w:pPr>
        <w:shd w:val="clear" w:color="auto" w:fill="FFFFFF"/>
        <w:ind w:left="346" w:right="-32"/>
        <w:jc w:val="both"/>
      </w:pPr>
      <w:r w:rsidRPr="003327C0">
        <w:rPr>
          <w:b/>
          <w:bCs/>
        </w:rPr>
        <w:t>Изучаемые вопросы</w:t>
      </w:r>
    </w:p>
    <w:p w:rsidR="00AD7069" w:rsidRPr="003327C0" w:rsidRDefault="00AD7069" w:rsidP="00F86F9B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right="-32" w:firstLine="350"/>
        <w:jc w:val="both"/>
        <w:rPr>
          <w:spacing w:val="-20"/>
        </w:rPr>
      </w:pPr>
      <w:r w:rsidRPr="003327C0">
        <w:t>Основные факторы, определяющие формирование мик</w:t>
      </w:r>
      <w:r w:rsidRPr="003327C0">
        <w:softHyphen/>
        <w:t>роклимата города вашего проживания.</w:t>
      </w:r>
    </w:p>
    <w:p w:rsidR="00AD7069" w:rsidRPr="003327C0" w:rsidRDefault="00AD7069" w:rsidP="00F86F9B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right="-32" w:firstLine="350"/>
        <w:jc w:val="both"/>
        <w:rPr>
          <w:spacing w:val="-11"/>
        </w:rPr>
      </w:pPr>
      <w:r w:rsidRPr="003327C0">
        <w:t>Влияние промышленных объектов, расположенных в черте города, на окружающую природную среду.</w:t>
      </w:r>
    </w:p>
    <w:p w:rsidR="00AD7069" w:rsidRPr="003327C0" w:rsidRDefault="00AD7069" w:rsidP="00F86F9B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right="-32" w:firstLine="350"/>
        <w:jc w:val="both"/>
        <w:rPr>
          <w:spacing w:val="-13"/>
        </w:rPr>
      </w:pPr>
      <w:r w:rsidRPr="003327C0">
        <w:t>Меры по обеспечению личной безопасности, которые необходимо соблюдать в повседневной жизни в реальной эко</w:t>
      </w:r>
      <w:r w:rsidRPr="003327C0">
        <w:softHyphen/>
        <w:t>логической обстановке в городе.</w:t>
      </w:r>
    </w:p>
    <w:p w:rsidR="00AD7069" w:rsidRPr="003327C0" w:rsidRDefault="00AD7069" w:rsidP="00AD7069">
      <w:pPr>
        <w:shd w:val="clear" w:color="auto" w:fill="FFFFFF"/>
        <w:ind w:left="355" w:right="-32"/>
        <w:jc w:val="both"/>
      </w:pPr>
      <w:r w:rsidRPr="003327C0">
        <w:rPr>
          <w:b/>
          <w:bCs/>
        </w:rPr>
        <w:t>Изложение учебного материала</w:t>
      </w:r>
    </w:p>
    <w:p w:rsidR="00AD7069" w:rsidRPr="003327C0" w:rsidRDefault="00AD7069" w:rsidP="00AD7069">
      <w:pPr>
        <w:shd w:val="clear" w:color="auto" w:fill="FFFFFF"/>
        <w:tabs>
          <w:tab w:val="left" w:pos="682"/>
        </w:tabs>
        <w:ind w:left="5" w:right="-32" w:firstLine="350"/>
        <w:jc w:val="both"/>
      </w:pPr>
      <w:r w:rsidRPr="003327C0">
        <w:rPr>
          <w:b/>
          <w:bCs/>
          <w:spacing w:val="-20"/>
        </w:rPr>
        <w:t>1</w:t>
      </w:r>
      <w:r w:rsidRPr="003327C0">
        <w:rPr>
          <w:spacing w:val="-20"/>
        </w:rPr>
        <w:t>.</w:t>
      </w:r>
      <w:r w:rsidRPr="003327C0">
        <w:tab/>
        <w:t>Обратить внимание учащихся на два основных фактора, влияющие на формирование микроклимата вашего города:</w:t>
      </w:r>
    </w:p>
    <w:p w:rsidR="00AD7069" w:rsidRPr="003327C0" w:rsidRDefault="00AD7069" w:rsidP="00AD7069">
      <w:pPr>
        <w:shd w:val="clear" w:color="auto" w:fill="FFFFFF"/>
        <w:tabs>
          <w:tab w:val="left" w:pos="643"/>
        </w:tabs>
        <w:ind w:left="14" w:right="-32" w:firstLine="365"/>
        <w:jc w:val="both"/>
      </w:pPr>
      <w:r w:rsidRPr="003327C0">
        <w:rPr>
          <w:spacing w:val="-21"/>
        </w:rPr>
        <w:t>1)</w:t>
      </w:r>
      <w:r w:rsidRPr="003327C0">
        <w:tab/>
        <w:t>географическое расположение города и климат местно</w:t>
      </w:r>
      <w:r w:rsidRPr="003327C0">
        <w:softHyphen/>
        <w:t>сти, в котором он находится, наличие реки, водоемов и зеленых насаждений;</w:t>
      </w:r>
    </w:p>
    <w:p w:rsidR="00AD7069" w:rsidRPr="003327C0" w:rsidRDefault="00AD7069" w:rsidP="00AD7069">
      <w:pPr>
        <w:shd w:val="clear" w:color="auto" w:fill="FFFFFF"/>
        <w:tabs>
          <w:tab w:val="left" w:pos="701"/>
        </w:tabs>
        <w:ind w:left="14" w:right="-32" w:firstLine="346"/>
        <w:jc w:val="both"/>
      </w:pPr>
      <w:r w:rsidRPr="003327C0">
        <w:rPr>
          <w:spacing w:val="-9"/>
        </w:rPr>
        <w:t>2)</w:t>
      </w:r>
      <w:r w:rsidRPr="003327C0">
        <w:tab/>
        <w:t>основное предназначение города, его «профессия» и хозяйственная деятельность человека.</w:t>
      </w:r>
    </w:p>
    <w:p w:rsidR="00AD7069" w:rsidRPr="003327C0" w:rsidRDefault="00AD7069" w:rsidP="00F86F9B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5" w:right="-32" w:firstLine="350"/>
        <w:jc w:val="both"/>
        <w:rPr>
          <w:spacing w:val="-11"/>
        </w:rPr>
      </w:pPr>
      <w:r w:rsidRPr="003327C0">
        <w:t>Кратко познакомить учащихся с наличием промышлен</w:t>
      </w:r>
      <w:r w:rsidRPr="003327C0">
        <w:softHyphen/>
        <w:t>ных объектов в вашем городе и их влиянием на состояние эко</w:t>
      </w:r>
      <w:r w:rsidRPr="003327C0">
        <w:softHyphen/>
        <w:t>логической обстановки в городе, обратить их внимание на то, как погодные условия (ветер, его направление, туман, осадки) влияют на изменение экологической обстановки, подчеркнуть, когда она становится хуже, а когда улучшается.</w:t>
      </w:r>
    </w:p>
    <w:p w:rsidR="00AD7069" w:rsidRPr="003327C0" w:rsidRDefault="00AD7069" w:rsidP="00F86F9B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5" w:right="-32" w:firstLine="350"/>
        <w:jc w:val="both"/>
      </w:pPr>
      <w:r w:rsidRPr="003327C0">
        <w:t>Провести беседу, заслушав ответы учащихся на ряд во</w:t>
      </w:r>
      <w:r w:rsidRPr="003327C0">
        <w:softHyphen/>
        <w:t>просов.</w:t>
      </w:r>
    </w:p>
    <w:p w:rsidR="00AD7069" w:rsidRPr="003327C0" w:rsidRDefault="00AD7069" w:rsidP="00F86F9B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14" w:right="-32" w:firstLine="341"/>
        <w:jc w:val="both"/>
        <w:rPr>
          <w:spacing w:val="-17"/>
        </w:rPr>
      </w:pPr>
      <w:r w:rsidRPr="003327C0">
        <w:t>Для чего надо учитывать все факторы, определяющие микроклимат города в повседневной жизни?</w:t>
      </w:r>
    </w:p>
    <w:p w:rsidR="00AD7069" w:rsidRPr="003327C0" w:rsidRDefault="00AD7069" w:rsidP="00F86F9B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14" w:right="-32" w:firstLine="341"/>
        <w:jc w:val="both"/>
        <w:rPr>
          <w:spacing w:val="-8"/>
        </w:rPr>
      </w:pPr>
      <w:r w:rsidRPr="003327C0">
        <w:t>Какие меры предосторожности необходимо соблюдать, если ваш дом находится рядом с промышленной зоной?</w:t>
      </w:r>
    </w:p>
    <w:p w:rsidR="00AD7069" w:rsidRPr="003327C0" w:rsidRDefault="00AD7069" w:rsidP="00F86F9B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14" w:right="-32" w:firstLine="341"/>
        <w:jc w:val="both"/>
        <w:rPr>
          <w:spacing w:val="-10"/>
        </w:rPr>
      </w:pPr>
      <w:r w:rsidRPr="003327C0">
        <w:t>Какие места в городе подходят для занятий физической культурой и прогулок, а какие нет?</w:t>
      </w:r>
    </w:p>
    <w:p w:rsidR="00AD7069" w:rsidRPr="003327C0" w:rsidRDefault="00AD7069" w:rsidP="00F86F9B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14" w:right="-32" w:firstLine="341"/>
        <w:jc w:val="both"/>
        <w:rPr>
          <w:spacing w:val="-6"/>
        </w:rPr>
      </w:pPr>
      <w:r w:rsidRPr="003327C0">
        <w:t>В каких водоемах в вашем городе можно купаться в лет</w:t>
      </w:r>
      <w:r w:rsidRPr="003327C0">
        <w:softHyphen/>
        <w:t>нее время?</w:t>
      </w:r>
    </w:p>
    <w:p w:rsidR="00AD7069" w:rsidRPr="003327C0" w:rsidRDefault="00AD7069" w:rsidP="00AD7069">
      <w:pPr>
        <w:shd w:val="clear" w:color="auto" w:fill="FFFFFF"/>
        <w:ind w:left="19" w:right="-32" w:firstLine="341"/>
        <w:jc w:val="both"/>
      </w:pPr>
      <w:r w:rsidRPr="003327C0">
        <w:rPr>
          <w:b/>
          <w:bCs/>
        </w:rPr>
        <w:t xml:space="preserve">Вывод: </w:t>
      </w:r>
      <w:r w:rsidRPr="003327C0">
        <w:t>для того чтобы обеспечить свою безопасность и сни</w:t>
      </w:r>
      <w:r w:rsidRPr="003327C0">
        <w:softHyphen/>
        <w:t>зить отрицательное влияние различных факторов на здоровье, необходимо знать факторы, влияющие на состояние микрокли</w:t>
      </w:r>
      <w:r w:rsidRPr="003327C0">
        <w:softHyphen/>
        <w:t>мата города, и учитывать их в повседневной жизни, а главное, помнить, что зеленые насаждения в городе очищают воздух и помогают дышать свежим воздухом. Поэтому берегите зеленые на</w:t>
      </w:r>
      <w:r w:rsidRPr="003327C0">
        <w:softHyphen/>
        <w:t>саждения, не ломайте деревья и кустарники, не топчите и не за</w:t>
      </w:r>
      <w:r w:rsidRPr="003327C0">
        <w:softHyphen/>
        <w:t>грязняйте газоны.</w:t>
      </w:r>
    </w:p>
    <w:p w:rsidR="00AD7069" w:rsidRPr="003327C0" w:rsidRDefault="00AD7069" w:rsidP="00AD7069">
      <w:pPr>
        <w:shd w:val="clear" w:color="auto" w:fill="FFFFFF"/>
        <w:ind w:left="346" w:right="-32"/>
        <w:jc w:val="both"/>
      </w:pPr>
      <w:r w:rsidRPr="003327C0">
        <w:rPr>
          <w:b/>
          <w:bCs/>
        </w:rPr>
        <w:t>Контрольные вопросы</w:t>
      </w:r>
    </w:p>
    <w:p w:rsidR="00AD7069" w:rsidRPr="003327C0" w:rsidRDefault="00AD7069" w:rsidP="00F86F9B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right="-32" w:firstLine="346"/>
        <w:jc w:val="both"/>
        <w:rPr>
          <w:spacing w:val="-20"/>
        </w:rPr>
      </w:pPr>
      <w:r w:rsidRPr="003327C0">
        <w:t>Какие факторы определяют природные условия в нашем городе?</w:t>
      </w:r>
    </w:p>
    <w:p w:rsidR="00AD7069" w:rsidRPr="003327C0" w:rsidRDefault="00AD7069" w:rsidP="00F86F9B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right="-32" w:firstLine="346"/>
        <w:jc w:val="both"/>
        <w:rPr>
          <w:spacing w:val="-11"/>
        </w:rPr>
      </w:pPr>
      <w:r w:rsidRPr="003327C0">
        <w:t>Какие районы в нашем городе имеют неблагоприятную экологическую обстановку?</w:t>
      </w:r>
    </w:p>
    <w:p w:rsidR="00AD7069" w:rsidRPr="003327C0" w:rsidRDefault="00AD7069" w:rsidP="00F86F9B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right="-32" w:firstLine="346"/>
        <w:jc w:val="both"/>
        <w:rPr>
          <w:spacing w:val="-13"/>
        </w:rPr>
      </w:pPr>
      <w:r w:rsidRPr="003327C0">
        <w:t>Какие меры безопасности следует соблюдать в повсе</w:t>
      </w:r>
      <w:r w:rsidRPr="003327C0">
        <w:softHyphen/>
        <w:t>дневной жизни, чтобы снизить отрицательное влияние различ</w:t>
      </w:r>
      <w:r w:rsidRPr="003327C0">
        <w:softHyphen/>
        <w:t>ных факторов на ваше здоровье?</w:t>
      </w:r>
    </w:p>
    <w:p w:rsidR="00AD7069" w:rsidRPr="003327C0" w:rsidRDefault="00AD7069" w:rsidP="00AD7069">
      <w:pPr>
        <w:shd w:val="clear" w:color="auto" w:fill="FFFFFF"/>
        <w:ind w:left="336" w:right="-32"/>
        <w:jc w:val="both"/>
      </w:pPr>
      <w:r w:rsidRPr="003327C0">
        <w:rPr>
          <w:b/>
          <w:bCs/>
        </w:rPr>
        <w:t>Домашнее задание</w:t>
      </w:r>
    </w:p>
    <w:p w:rsidR="00AD7069" w:rsidRPr="003327C0" w:rsidRDefault="00AD7069" w:rsidP="00F86F9B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346" w:right="-32"/>
        <w:jc w:val="both"/>
        <w:rPr>
          <w:spacing w:val="-20"/>
        </w:rPr>
      </w:pPr>
      <w:r w:rsidRPr="003327C0">
        <w:t>Изучите § 1.3 учебника.</w:t>
      </w:r>
    </w:p>
    <w:p w:rsidR="00AD7069" w:rsidRPr="003327C0" w:rsidRDefault="00AD7069" w:rsidP="00F86F9B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19" w:right="-32" w:firstLine="326"/>
        <w:jc w:val="both"/>
        <w:rPr>
          <w:spacing w:val="-11"/>
        </w:rPr>
      </w:pPr>
      <w:r w:rsidRPr="003327C0">
        <w:t>Запишите в дневник безопасности меры безопасности, которые вы намерены соблюдать с учетом состояния окружаю</w:t>
      </w:r>
      <w:r w:rsidRPr="003327C0">
        <w:softHyphen/>
        <w:t>щей среды в нашем городе.</w:t>
      </w:r>
    </w:p>
    <w:p w:rsidR="00F909AF" w:rsidRPr="00821CCE" w:rsidRDefault="00F909AF" w:rsidP="00AD7069">
      <w:pPr>
        <w:shd w:val="clear" w:color="auto" w:fill="FFFFFF"/>
        <w:ind w:left="1512" w:right="-32" w:hanging="1142"/>
        <w:jc w:val="center"/>
        <w:rPr>
          <w:spacing w:val="-11"/>
          <w:sz w:val="28"/>
          <w:szCs w:val="28"/>
        </w:rPr>
        <w:sectPr w:rsidR="00F909AF" w:rsidRPr="00821CCE" w:rsidSect="00821CCE">
          <w:pgSz w:w="11909" w:h="16834"/>
          <w:pgMar w:top="1440" w:right="1080" w:bottom="1440" w:left="1080" w:header="720" w:footer="720" w:gutter="0"/>
          <w:cols w:space="60"/>
          <w:noEndnote/>
          <w:docGrid w:linePitch="272"/>
        </w:sectPr>
      </w:pPr>
    </w:p>
    <w:p w:rsidR="007A0EFC" w:rsidRPr="00EA204B" w:rsidRDefault="007A0EFC" w:rsidP="00F909AF">
      <w:pPr>
        <w:shd w:val="clear" w:color="auto" w:fill="FFFFFF"/>
        <w:ind w:left="336" w:right="-32"/>
        <w:jc w:val="center"/>
      </w:pPr>
    </w:p>
    <w:sectPr w:rsidR="007A0EFC" w:rsidRPr="00EA204B" w:rsidSect="00DE1DFD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9B" w:rsidRDefault="00F86F9B" w:rsidP="00F909AF">
      <w:r>
        <w:separator/>
      </w:r>
    </w:p>
  </w:endnote>
  <w:endnote w:type="continuationSeparator" w:id="0">
    <w:p w:rsidR="00F86F9B" w:rsidRDefault="00F86F9B" w:rsidP="00F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9B" w:rsidRDefault="00F86F9B" w:rsidP="00F909AF">
      <w:r>
        <w:separator/>
      </w:r>
    </w:p>
  </w:footnote>
  <w:footnote w:type="continuationSeparator" w:id="0">
    <w:p w:rsidR="00F86F9B" w:rsidRDefault="00F86F9B" w:rsidP="00F9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55386"/>
    <w:multiLevelType w:val="singleLevel"/>
    <w:tmpl w:val="F10AC55A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33742363"/>
    <w:multiLevelType w:val="singleLevel"/>
    <w:tmpl w:val="ADB8FE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45F46F86"/>
    <w:multiLevelType w:val="singleLevel"/>
    <w:tmpl w:val="5CD8320E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59111DE2"/>
    <w:multiLevelType w:val="singleLevel"/>
    <w:tmpl w:val="4CB4F65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6AAC2270"/>
    <w:multiLevelType w:val="singleLevel"/>
    <w:tmpl w:val="F936506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3B"/>
    <w:rsid w:val="000855A5"/>
    <w:rsid w:val="00254074"/>
    <w:rsid w:val="00401226"/>
    <w:rsid w:val="00413823"/>
    <w:rsid w:val="0042643E"/>
    <w:rsid w:val="0050703B"/>
    <w:rsid w:val="005F2B14"/>
    <w:rsid w:val="007A0EFC"/>
    <w:rsid w:val="007C7CF8"/>
    <w:rsid w:val="007E77C9"/>
    <w:rsid w:val="008140D7"/>
    <w:rsid w:val="008E0F4E"/>
    <w:rsid w:val="009F3D03"/>
    <w:rsid w:val="00A91FCC"/>
    <w:rsid w:val="00A9337A"/>
    <w:rsid w:val="00AD7069"/>
    <w:rsid w:val="00B029FD"/>
    <w:rsid w:val="00BF7B20"/>
    <w:rsid w:val="00CA1098"/>
    <w:rsid w:val="00CB2877"/>
    <w:rsid w:val="00DE1DFD"/>
    <w:rsid w:val="00E17B7C"/>
    <w:rsid w:val="00EA0299"/>
    <w:rsid w:val="00EA204B"/>
    <w:rsid w:val="00ED0529"/>
    <w:rsid w:val="00F86F9B"/>
    <w:rsid w:val="00F909AF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4DF62-63E9-45E4-9B13-5D82CE22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5A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B2877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17B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09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90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09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0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2015-11-17T15:43:00Z</dcterms:created>
  <dcterms:modified xsi:type="dcterms:W3CDTF">2015-11-17T15:43:00Z</dcterms:modified>
</cp:coreProperties>
</file>